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Look w:val="00A0" w:firstRow="1" w:lastRow="0" w:firstColumn="1" w:lastColumn="0" w:noHBand="0" w:noVBand="0"/>
      </w:tblPr>
      <w:tblGrid>
        <w:gridCol w:w="5954"/>
        <w:gridCol w:w="3686"/>
      </w:tblGrid>
      <w:tr w:rsidR="00E52B01" w:rsidRPr="00E52B01" w:rsidTr="0093421B">
        <w:tc>
          <w:tcPr>
            <w:tcW w:w="5954" w:type="dxa"/>
            <w:hideMark/>
          </w:tcPr>
          <w:p w:rsidR="00E52B01" w:rsidRPr="00E52B01" w:rsidRDefault="00E52B01" w:rsidP="00A1421B">
            <w:pPr>
              <w:tabs>
                <w:tab w:val="left" w:pos="142"/>
                <w:tab w:val="left" w:pos="284"/>
              </w:tabs>
              <w:spacing w:line="240" w:lineRule="auto"/>
              <w:ind w:left="425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9C32AD" w:rsidRPr="00A1421B" w:rsidRDefault="00E52B01" w:rsidP="00A1421B">
            <w:pPr>
              <w:tabs>
                <w:tab w:val="left" w:pos="457"/>
              </w:tabs>
              <w:spacing w:line="240" w:lineRule="auto"/>
              <w:ind w:left="425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52B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Ініціатор</w:t>
            </w:r>
            <w:r w:rsidR="002D0CA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: </w:t>
            </w:r>
            <w:r w:rsidR="006B4D19">
              <w:rPr>
                <w:rFonts w:ascii="Times New Roman" w:eastAsia="Calibri" w:hAnsi="Times New Roman" w:cs="Times New Roman"/>
                <w:sz w:val="28"/>
                <w:szCs w:val="28"/>
              </w:rPr>
              <w:t>голова</w:t>
            </w:r>
            <w:r w:rsidR="00A1421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обласної ради</w:t>
            </w:r>
          </w:p>
          <w:p w:rsidR="00A1421B" w:rsidRDefault="00A1421B" w:rsidP="00A1421B">
            <w:pPr>
              <w:tabs>
                <w:tab w:val="left" w:pos="457"/>
              </w:tabs>
              <w:spacing w:line="240" w:lineRule="auto"/>
              <w:ind w:left="425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E52B01" w:rsidRPr="00E52B01" w:rsidRDefault="00A1421B" w:rsidP="00A1421B">
            <w:pPr>
              <w:tabs>
                <w:tab w:val="left" w:pos="457"/>
              </w:tabs>
              <w:spacing w:line="240" w:lineRule="auto"/>
              <w:ind w:left="425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</w:t>
            </w:r>
            <w:r w:rsidR="00E52B01" w:rsidRPr="00E52B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втор: </w:t>
            </w:r>
            <w:r w:rsidRPr="00A1421B">
              <w:rPr>
                <w:rFonts w:ascii="Times New Roman" w:eastAsia="Calibri" w:hAnsi="Times New Roman" w:cs="Times New Roman"/>
                <w:sz w:val="28"/>
                <w:szCs w:val="28"/>
              </w:rPr>
              <w:t>виконавчий апарат</w:t>
            </w:r>
            <w:r w:rsidR="00FB093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обласної ради</w:t>
            </w:r>
          </w:p>
        </w:tc>
        <w:tc>
          <w:tcPr>
            <w:tcW w:w="3686" w:type="dxa"/>
            <w:hideMark/>
          </w:tcPr>
          <w:p w:rsidR="00E52B01" w:rsidRPr="00E52B01" w:rsidRDefault="00E52B01" w:rsidP="00A1421B">
            <w:pPr>
              <w:spacing w:line="240" w:lineRule="auto"/>
              <w:ind w:left="425"/>
              <w:contextualSpacing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E52B01" w:rsidRPr="00E52B01" w:rsidRDefault="00E52B01" w:rsidP="00A1421B">
            <w:pPr>
              <w:spacing w:line="240" w:lineRule="auto"/>
              <w:ind w:left="425"/>
              <w:contextualSpacing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E52B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Проєкт</w:t>
            </w:r>
            <w:proofErr w:type="spellEnd"/>
          </w:p>
          <w:p w:rsidR="00E52B01" w:rsidRPr="00E52B01" w:rsidRDefault="00E52B01" w:rsidP="00E32392">
            <w:pPr>
              <w:spacing w:line="240" w:lineRule="auto"/>
              <w:ind w:left="425"/>
              <w:contextualSpacing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52B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№ </w:t>
            </w:r>
            <w:r w:rsidR="00A1421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E3239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1715 </w:t>
            </w:r>
            <w:bookmarkStart w:id="0" w:name="_GoBack"/>
            <w:bookmarkEnd w:id="0"/>
            <w:r w:rsidRPr="00E52B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ПР/01-15 </w:t>
            </w:r>
          </w:p>
        </w:tc>
      </w:tr>
      <w:tr w:rsidR="00E52B01" w:rsidRPr="009A1781" w:rsidTr="00E52B01">
        <w:tc>
          <w:tcPr>
            <w:tcW w:w="5954" w:type="dxa"/>
          </w:tcPr>
          <w:p w:rsidR="00E52B01" w:rsidRPr="009A1781" w:rsidRDefault="00E52B01" w:rsidP="00EB493E">
            <w:pPr>
              <w:tabs>
                <w:tab w:val="right" w:pos="9178"/>
              </w:tabs>
              <w:ind w:left="426"/>
              <w:rPr>
                <w:rFonts w:eastAsiaTheme="minorEastAsia"/>
                <w:b/>
                <w:sz w:val="28"/>
                <w:szCs w:val="28"/>
              </w:rPr>
            </w:pPr>
          </w:p>
        </w:tc>
        <w:tc>
          <w:tcPr>
            <w:tcW w:w="3686" w:type="dxa"/>
          </w:tcPr>
          <w:p w:rsidR="00E52B01" w:rsidRPr="009A1781" w:rsidRDefault="00E52B01" w:rsidP="00EB493E">
            <w:pPr>
              <w:ind w:left="426"/>
              <w:jc w:val="right"/>
              <w:rPr>
                <w:rFonts w:eastAsia="Calibri"/>
                <w:b/>
                <w:sz w:val="28"/>
                <w:szCs w:val="28"/>
              </w:rPr>
            </w:pPr>
          </w:p>
        </w:tc>
      </w:tr>
    </w:tbl>
    <w:p w:rsidR="00E30E27" w:rsidRPr="00E52B01" w:rsidRDefault="00E30E27" w:rsidP="00EB493E">
      <w:pPr>
        <w:suppressAutoHyphens/>
        <w:ind w:left="426"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val="ru-RU" w:eastAsia="zh-CN"/>
        </w:rPr>
      </w:pPr>
      <w:r w:rsidRPr="00E30E27"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drawing>
          <wp:inline distT="0" distB="0" distL="0" distR="0" wp14:anchorId="75D1130A" wp14:editId="70D44C62">
            <wp:extent cx="428625" cy="6191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E27" w:rsidRPr="00E30E27" w:rsidRDefault="00E30E27" w:rsidP="00A1421B">
      <w:pPr>
        <w:suppressAutoHyphens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E30E27">
        <w:rPr>
          <w:rFonts w:ascii="Times New Roman" w:hAnsi="Times New Roman" w:cs="Times New Roman"/>
          <w:b/>
          <w:sz w:val="28"/>
          <w:szCs w:val="28"/>
          <w:lang w:eastAsia="zh-CN"/>
        </w:rPr>
        <w:t>ЗАКАРПАТСЬКА ОБЛАСНА РАДА</w:t>
      </w:r>
    </w:p>
    <w:p w:rsidR="00E30E27" w:rsidRPr="00E30E27" w:rsidRDefault="00E30E27" w:rsidP="00A1421B">
      <w:pPr>
        <w:suppressAutoHyphens/>
        <w:contextualSpacing/>
        <w:mirrorIndents/>
        <w:jc w:val="center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:rsidR="00E30E27" w:rsidRPr="00E30E27" w:rsidRDefault="00D64AC0" w:rsidP="00A1421B">
      <w:pPr>
        <w:suppressAutoHyphens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</w:rPr>
        <w:t>Третя</w:t>
      </w:r>
      <w:r w:rsidR="00E30E27" w:rsidRPr="00E30E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0E27" w:rsidRPr="00E30E2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сесія </w:t>
      </w:r>
      <w:r w:rsidR="00E30E27" w:rsidRPr="00E30E27">
        <w:rPr>
          <w:rFonts w:ascii="Times New Roman" w:hAnsi="Times New Roman" w:cs="Times New Roman"/>
          <w:b/>
          <w:sz w:val="28"/>
          <w:szCs w:val="28"/>
          <w:lang w:val="en-US" w:eastAsia="zh-CN"/>
        </w:rPr>
        <w:t>VI</w:t>
      </w:r>
      <w:r w:rsidR="00E30E27" w:rsidRPr="00E30E27">
        <w:rPr>
          <w:rFonts w:ascii="Times New Roman" w:hAnsi="Times New Roman" w:cs="Times New Roman"/>
          <w:b/>
          <w:sz w:val="28"/>
          <w:szCs w:val="28"/>
          <w:lang w:eastAsia="zh-CN"/>
        </w:rPr>
        <w:t>ІІ скликання</w:t>
      </w:r>
    </w:p>
    <w:p w:rsidR="00E30E27" w:rsidRPr="00E30E27" w:rsidRDefault="00E30E27" w:rsidP="00A1421B">
      <w:pPr>
        <w:suppressAutoHyphens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0E27" w:rsidRPr="00E30E27" w:rsidRDefault="00A1421B" w:rsidP="00A1421B">
      <w:pPr>
        <w:suppressAutoHyphens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</w:t>
      </w:r>
      <w:r w:rsidR="00E30E27" w:rsidRPr="00E30E2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Р І Ш Е Н </w:t>
      </w:r>
      <w:proofErr w:type="spellStart"/>
      <w:r w:rsidR="00E30E27" w:rsidRPr="00E30E27">
        <w:rPr>
          <w:rFonts w:ascii="Times New Roman" w:hAnsi="Times New Roman" w:cs="Times New Roman"/>
          <w:b/>
          <w:sz w:val="28"/>
          <w:szCs w:val="28"/>
          <w:lang w:eastAsia="zh-CN"/>
        </w:rPr>
        <w:t>Н</w:t>
      </w:r>
      <w:proofErr w:type="spellEnd"/>
      <w:r w:rsidR="00E30E27" w:rsidRPr="00E30E2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Я</w:t>
      </w:r>
    </w:p>
    <w:p w:rsidR="00E30E27" w:rsidRPr="00E30E27" w:rsidRDefault="00E30E27" w:rsidP="00A1421B">
      <w:pPr>
        <w:suppressAutoHyphens/>
        <w:contextualSpacing/>
        <w:mirrorIndents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160"/>
      </w:tblGrid>
      <w:tr w:rsidR="00E30E27" w:rsidRPr="00E30E27" w:rsidTr="003E43B3">
        <w:tc>
          <w:tcPr>
            <w:tcW w:w="3173" w:type="dxa"/>
          </w:tcPr>
          <w:p w:rsidR="00E30E27" w:rsidRPr="00E30E27" w:rsidRDefault="00D64AC0" w:rsidP="00FB0937">
            <w:pPr>
              <w:suppressAutoHyphens/>
              <w:ind w:hanging="70"/>
              <w:contextualSpacing/>
              <w:mirrorIndents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          </w:t>
            </w:r>
            <w:r w:rsidR="00E30E27" w:rsidRPr="00E30E27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2021</w:t>
            </w:r>
          </w:p>
        </w:tc>
        <w:tc>
          <w:tcPr>
            <w:tcW w:w="3165" w:type="dxa"/>
            <w:vAlign w:val="bottom"/>
          </w:tcPr>
          <w:p w:rsidR="00E30E27" w:rsidRPr="00E30E27" w:rsidRDefault="00A1421B" w:rsidP="00A1421B">
            <w:pPr>
              <w:suppressAutoHyphens/>
              <w:contextualSpacing/>
              <w:mirrorIndents/>
              <w:rPr>
                <w:rFonts w:ascii="Times New Roman" w:hAnsi="Times New Roman" w:cs="Times New Roman"/>
                <w:b/>
                <w:sz w:val="28"/>
                <w:szCs w:val="28"/>
                <w:lang w:val="ru-RU" w:eastAsia="zh-C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zh-CN"/>
              </w:rPr>
              <w:t xml:space="preserve">           </w:t>
            </w:r>
            <w:r w:rsidR="00E30E27" w:rsidRPr="00E30E27">
              <w:rPr>
                <w:rFonts w:ascii="Times New Roman" w:hAnsi="Times New Roman" w:cs="Times New Roman"/>
                <w:b/>
                <w:sz w:val="28"/>
                <w:szCs w:val="28"/>
                <w:lang w:val="ru-RU" w:eastAsia="zh-CN"/>
              </w:rPr>
              <w:t>Ужгород</w:t>
            </w:r>
          </w:p>
        </w:tc>
        <w:tc>
          <w:tcPr>
            <w:tcW w:w="3160" w:type="dxa"/>
          </w:tcPr>
          <w:p w:rsidR="00E30E27" w:rsidRPr="00E30E27" w:rsidRDefault="00E30E27" w:rsidP="00A1421B">
            <w:pPr>
              <w:suppressAutoHyphens/>
              <w:contextualSpacing/>
              <w:mirrorIndents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E30E27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№</w:t>
            </w:r>
          </w:p>
        </w:tc>
      </w:tr>
    </w:tbl>
    <w:p w:rsidR="00E30E27" w:rsidRPr="00E30E27" w:rsidRDefault="00E30E27" w:rsidP="00A1421B">
      <w:pPr>
        <w:tabs>
          <w:tab w:val="left" w:pos="8364"/>
        </w:tabs>
        <w:ind w:right="-1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31" w:type="dxa"/>
        <w:tblInd w:w="-142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E30E27" w:rsidRPr="00E30E27" w:rsidTr="00A1421B">
        <w:tc>
          <w:tcPr>
            <w:tcW w:w="5495" w:type="dxa"/>
          </w:tcPr>
          <w:p w:rsidR="00E30E27" w:rsidRDefault="00E30E27" w:rsidP="006B4D19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47ED">
              <w:rPr>
                <w:rFonts w:ascii="Times New Roman" w:hAnsi="Times New Roman" w:cs="Times New Roman"/>
                <w:b/>
                <w:sz w:val="28"/>
                <w:szCs w:val="28"/>
              </w:rPr>
              <w:t>Про Звернення Закарпатської обласної ради</w:t>
            </w:r>
            <w:r w:rsidR="00D64AC0" w:rsidRPr="00FF47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C32AD" w:rsidRPr="00FF47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щодо </w:t>
            </w:r>
            <w:r w:rsidR="006B4D19">
              <w:rPr>
                <w:rFonts w:ascii="Times New Roman" w:hAnsi="Times New Roman" w:cs="Times New Roman"/>
                <w:b/>
                <w:sz w:val="28"/>
                <w:szCs w:val="28"/>
              </w:rPr>
              <w:t>виділення окремої субвенції з державного бюджету на придбання  комунальної техніки</w:t>
            </w:r>
            <w:r w:rsidR="009C32AD" w:rsidRPr="00FF47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B4D19">
              <w:rPr>
                <w:rFonts w:ascii="Times New Roman" w:hAnsi="Times New Roman" w:cs="Times New Roman"/>
                <w:b/>
                <w:sz w:val="28"/>
                <w:szCs w:val="28"/>
              </w:rPr>
              <w:t>для гірських територій</w:t>
            </w:r>
          </w:p>
          <w:p w:rsidR="003635EE" w:rsidRPr="00D64AC0" w:rsidRDefault="003635EE" w:rsidP="00A1421B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</w:tcPr>
          <w:p w:rsidR="00E30E27" w:rsidRPr="00D64AC0" w:rsidRDefault="00E30E27" w:rsidP="00A1421B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30E27" w:rsidRPr="009549E5" w:rsidRDefault="002D0CAB" w:rsidP="00A1421B">
      <w:pPr>
        <w:tabs>
          <w:tab w:val="left" w:pos="42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30E27" w:rsidRPr="009549E5">
        <w:rPr>
          <w:rFonts w:ascii="Times New Roman" w:hAnsi="Times New Roman" w:cs="Times New Roman"/>
          <w:sz w:val="28"/>
          <w:szCs w:val="28"/>
        </w:rPr>
        <w:t xml:space="preserve">Відповідно до статті 43 Закону України «Про місцеве самоврядування в Україні», обласна рада </w:t>
      </w:r>
      <w:r w:rsidR="00460369" w:rsidRPr="009549E5">
        <w:rPr>
          <w:rFonts w:ascii="Times New Roman" w:hAnsi="Times New Roman" w:cs="Times New Roman"/>
          <w:sz w:val="28"/>
          <w:szCs w:val="28"/>
        </w:rPr>
        <w:t xml:space="preserve"> </w:t>
      </w:r>
      <w:r w:rsidR="00E30E27" w:rsidRPr="009549E5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:rsidR="00397E2F" w:rsidRPr="006B4D19" w:rsidRDefault="00154842" w:rsidP="0015484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97E2F" w:rsidRPr="006B4D19">
        <w:rPr>
          <w:rFonts w:ascii="Times New Roman" w:hAnsi="Times New Roman" w:cs="Times New Roman"/>
          <w:sz w:val="28"/>
          <w:szCs w:val="28"/>
        </w:rPr>
        <w:t xml:space="preserve">Звернутися до </w:t>
      </w:r>
      <w:r w:rsidR="009C32AD" w:rsidRPr="006B4D19">
        <w:rPr>
          <w:rFonts w:ascii="Times New Roman" w:hAnsi="Times New Roman" w:cs="Times New Roman"/>
          <w:sz w:val="28"/>
          <w:szCs w:val="28"/>
        </w:rPr>
        <w:t xml:space="preserve">Кабінету Міністрів України </w:t>
      </w:r>
      <w:r w:rsidR="00D64AC0" w:rsidRPr="006B4D19">
        <w:rPr>
          <w:rFonts w:ascii="Times New Roman" w:hAnsi="Times New Roman" w:cs="Times New Roman"/>
          <w:sz w:val="28"/>
          <w:szCs w:val="28"/>
        </w:rPr>
        <w:t xml:space="preserve">щодо </w:t>
      </w:r>
      <w:r>
        <w:rPr>
          <w:rFonts w:ascii="Times New Roman" w:hAnsi="Times New Roman" w:cs="Times New Roman"/>
          <w:sz w:val="28"/>
          <w:szCs w:val="28"/>
        </w:rPr>
        <w:t>виділе</w:t>
      </w:r>
      <w:r w:rsidR="006B4D19" w:rsidRPr="006B4D19">
        <w:rPr>
          <w:rFonts w:ascii="Times New Roman" w:hAnsi="Times New Roman" w:cs="Times New Roman"/>
          <w:sz w:val="28"/>
          <w:szCs w:val="28"/>
        </w:rPr>
        <w:t xml:space="preserve">ння </w:t>
      </w:r>
      <w:r>
        <w:rPr>
          <w:rFonts w:ascii="Times New Roman" w:hAnsi="Times New Roman" w:cs="Times New Roman"/>
          <w:sz w:val="28"/>
          <w:szCs w:val="28"/>
        </w:rPr>
        <w:t xml:space="preserve">окремої </w:t>
      </w:r>
      <w:r w:rsidR="006B4D19" w:rsidRPr="006B4D19">
        <w:rPr>
          <w:rFonts w:ascii="Times New Roman" w:hAnsi="Times New Roman" w:cs="Times New Roman"/>
          <w:sz w:val="28"/>
          <w:szCs w:val="28"/>
        </w:rPr>
        <w:t>субвенції з державного бюджету місцевим бюджетам на розвиток комунальної інфраструктури, у тому числі на придбання комунальної техніки для гірських територій</w:t>
      </w:r>
      <w:r w:rsidR="002D0CAB" w:rsidRPr="006B4D19">
        <w:rPr>
          <w:rFonts w:ascii="Times New Roman" w:hAnsi="Times New Roman" w:cs="Times New Roman"/>
          <w:sz w:val="28"/>
          <w:szCs w:val="28"/>
        </w:rPr>
        <w:t xml:space="preserve"> </w:t>
      </w:r>
      <w:r w:rsidR="009C32AD" w:rsidRPr="006B4D19">
        <w:rPr>
          <w:rFonts w:ascii="Times New Roman" w:hAnsi="Times New Roman" w:cs="Times New Roman"/>
          <w:sz w:val="28"/>
          <w:szCs w:val="28"/>
        </w:rPr>
        <w:t xml:space="preserve"> </w:t>
      </w:r>
      <w:r w:rsidR="00397E2F" w:rsidRPr="006B4D19">
        <w:rPr>
          <w:rFonts w:ascii="Times New Roman" w:hAnsi="Times New Roman" w:cs="Times New Roman"/>
          <w:sz w:val="28"/>
          <w:szCs w:val="28"/>
        </w:rPr>
        <w:t>(текст Звернення додається).</w:t>
      </w:r>
    </w:p>
    <w:p w:rsidR="00397E2F" w:rsidRPr="00EF6FCC" w:rsidRDefault="00397E2F" w:rsidP="00154842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lang w:eastAsia="ru-RU"/>
        </w:rPr>
      </w:pPr>
      <w:r w:rsidRPr="009549E5">
        <w:rPr>
          <w:rFonts w:ascii="Times New Roman" w:hAnsi="Times New Roman" w:cs="Times New Roman"/>
          <w:sz w:val="28"/>
          <w:szCs w:val="28"/>
          <w:lang w:eastAsia="ru-RU"/>
        </w:rPr>
        <w:t>2. Контроль за виконанням цього ріш</w:t>
      </w:r>
      <w:r w:rsidRPr="00F2670A">
        <w:rPr>
          <w:rFonts w:ascii="Times New Roman" w:hAnsi="Times New Roman" w:cs="Times New Roman"/>
          <w:sz w:val="28"/>
          <w:szCs w:val="28"/>
          <w:lang w:eastAsia="ru-RU"/>
        </w:rPr>
        <w:t xml:space="preserve">ення покласти на </w:t>
      </w:r>
      <w:r w:rsidR="009549E5">
        <w:rPr>
          <w:rFonts w:ascii="Times New Roman" w:hAnsi="Times New Roman" w:cs="Times New Roman"/>
          <w:sz w:val="28"/>
          <w:szCs w:val="28"/>
          <w:lang w:eastAsia="ru-RU"/>
        </w:rPr>
        <w:t xml:space="preserve">профільні </w:t>
      </w:r>
      <w:r w:rsidRPr="00F2670A">
        <w:rPr>
          <w:rFonts w:ascii="Times New Roman" w:hAnsi="Times New Roman" w:cs="Times New Roman"/>
          <w:sz w:val="28"/>
          <w:szCs w:val="28"/>
          <w:lang w:eastAsia="ru-RU"/>
        </w:rPr>
        <w:t>постійн</w:t>
      </w:r>
      <w:r w:rsidR="009549E5">
        <w:rPr>
          <w:rFonts w:ascii="Times New Roman" w:hAnsi="Times New Roman" w:cs="Times New Roman"/>
          <w:sz w:val="28"/>
          <w:szCs w:val="28"/>
          <w:lang w:eastAsia="ru-RU"/>
        </w:rPr>
        <w:t>і</w:t>
      </w:r>
      <w:r w:rsidRPr="00F2670A">
        <w:rPr>
          <w:rFonts w:ascii="Times New Roman" w:hAnsi="Times New Roman" w:cs="Times New Roman"/>
          <w:sz w:val="28"/>
          <w:szCs w:val="28"/>
          <w:lang w:eastAsia="ru-RU"/>
        </w:rPr>
        <w:t xml:space="preserve"> комісі</w:t>
      </w:r>
      <w:r w:rsidR="009549E5">
        <w:rPr>
          <w:rFonts w:ascii="Times New Roman" w:hAnsi="Times New Roman" w:cs="Times New Roman"/>
          <w:sz w:val="28"/>
          <w:szCs w:val="28"/>
          <w:lang w:eastAsia="ru-RU"/>
        </w:rPr>
        <w:t>ї</w:t>
      </w:r>
      <w:r w:rsidRPr="00F2670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F2670A">
        <w:rPr>
          <w:rFonts w:ascii="Times New Roman" w:hAnsi="Times New Roman" w:cs="Times New Roman"/>
          <w:sz w:val="28"/>
          <w:szCs w:val="28"/>
          <w:lang w:eastAsia="ru-RU"/>
        </w:rPr>
        <w:t>бласної ради</w:t>
      </w:r>
      <w:r w:rsidR="00EF6FCC">
        <w:rPr>
          <w:rFonts w:ascii="Times New Roman" w:hAnsi="Times New Roman" w:cs="Times New Roman"/>
          <w:sz w:val="28"/>
          <w:szCs w:val="28"/>
        </w:rPr>
        <w:t>.</w:t>
      </w:r>
    </w:p>
    <w:p w:rsidR="00C27D29" w:rsidRDefault="00C27D29" w:rsidP="00A1421B">
      <w:pPr>
        <w:tabs>
          <w:tab w:val="left" w:pos="284"/>
          <w:tab w:val="left" w:pos="2694"/>
          <w:tab w:val="left" w:pos="4485"/>
          <w:tab w:val="left" w:pos="7513"/>
        </w:tabs>
        <w:autoSpaceDE w:val="0"/>
        <w:autoSpaceDN w:val="0"/>
        <w:adjustRightInd w:val="0"/>
        <w:spacing w:line="240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54842" w:rsidRDefault="00154842" w:rsidP="00A1421B">
      <w:pPr>
        <w:tabs>
          <w:tab w:val="left" w:pos="284"/>
          <w:tab w:val="left" w:pos="993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E30E27" w:rsidRPr="00AB6887" w:rsidRDefault="00E30E27" w:rsidP="00A1421B">
      <w:pPr>
        <w:tabs>
          <w:tab w:val="left" w:pos="284"/>
          <w:tab w:val="left" w:pos="993"/>
        </w:tabs>
        <w:rPr>
          <w:rFonts w:ascii="Times New Roman" w:hAnsi="Times New Roman" w:cs="Times New Roman"/>
          <w:sz w:val="28"/>
          <w:szCs w:val="28"/>
        </w:rPr>
      </w:pPr>
      <w:r w:rsidRPr="00E30E27">
        <w:rPr>
          <w:rFonts w:ascii="Times New Roman" w:hAnsi="Times New Roman" w:cs="Times New Roman"/>
          <w:b/>
          <w:bCs/>
          <w:sz w:val="28"/>
          <w:szCs w:val="28"/>
        </w:rPr>
        <w:t xml:space="preserve">Голова ради                                                              </w:t>
      </w:r>
      <w:r w:rsidR="009D1A66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E30E27">
        <w:rPr>
          <w:rFonts w:ascii="Times New Roman" w:hAnsi="Times New Roman" w:cs="Times New Roman"/>
          <w:b/>
          <w:bCs/>
          <w:sz w:val="28"/>
          <w:szCs w:val="28"/>
        </w:rPr>
        <w:t xml:space="preserve">    Олексій ПЕТРОВ</w:t>
      </w:r>
    </w:p>
    <w:p w:rsidR="007F0264" w:rsidRPr="00791ABB" w:rsidRDefault="007F0264" w:rsidP="002D0CAB">
      <w:pPr>
        <w:rPr>
          <w:rFonts w:ascii="Times New Roman" w:hAnsi="Times New Roman" w:cs="Times New Roman"/>
          <w:sz w:val="28"/>
          <w:szCs w:val="28"/>
        </w:rPr>
      </w:pPr>
    </w:p>
    <w:sectPr w:rsidR="007F0264" w:rsidRPr="00791ABB" w:rsidSect="00A1421B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8C6601"/>
    <w:multiLevelType w:val="hybridMultilevel"/>
    <w:tmpl w:val="0F2416D6"/>
    <w:lvl w:ilvl="0" w:tplc="7B20E190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357" w:hanging="360"/>
      </w:pPr>
    </w:lvl>
    <w:lvl w:ilvl="2" w:tplc="0422001B" w:tentative="1">
      <w:start w:val="1"/>
      <w:numFmt w:val="lowerRoman"/>
      <w:lvlText w:val="%3."/>
      <w:lvlJc w:val="right"/>
      <w:pPr>
        <w:ind w:left="3077" w:hanging="180"/>
      </w:pPr>
    </w:lvl>
    <w:lvl w:ilvl="3" w:tplc="0422000F" w:tentative="1">
      <w:start w:val="1"/>
      <w:numFmt w:val="decimal"/>
      <w:lvlText w:val="%4."/>
      <w:lvlJc w:val="left"/>
      <w:pPr>
        <w:ind w:left="3797" w:hanging="360"/>
      </w:pPr>
    </w:lvl>
    <w:lvl w:ilvl="4" w:tplc="04220019" w:tentative="1">
      <w:start w:val="1"/>
      <w:numFmt w:val="lowerLetter"/>
      <w:lvlText w:val="%5."/>
      <w:lvlJc w:val="left"/>
      <w:pPr>
        <w:ind w:left="4517" w:hanging="360"/>
      </w:pPr>
    </w:lvl>
    <w:lvl w:ilvl="5" w:tplc="0422001B" w:tentative="1">
      <w:start w:val="1"/>
      <w:numFmt w:val="lowerRoman"/>
      <w:lvlText w:val="%6."/>
      <w:lvlJc w:val="right"/>
      <w:pPr>
        <w:ind w:left="5237" w:hanging="180"/>
      </w:pPr>
    </w:lvl>
    <w:lvl w:ilvl="6" w:tplc="0422000F" w:tentative="1">
      <w:start w:val="1"/>
      <w:numFmt w:val="decimal"/>
      <w:lvlText w:val="%7."/>
      <w:lvlJc w:val="left"/>
      <w:pPr>
        <w:ind w:left="5957" w:hanging="360"/>
      </w:pPr>
    </w:lvl>
    <w:lvl w:ilvl="7" w:tplc="04220019" w:tentative="1">
      <w:start w:val="1"/>
      <w:numFmt w:val="lowerLetter"/>
      <w:lvlText w:val="%8."/>
      <w:lvlJc w:val="left"/>
      <w:pPr>
        <w:ind w:left="6677" w:hanging="360"/>
      </w:pPr>
    </w:lvl>
    <w:lvl w:ilvl="8" w:tplc="0422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 w15:restartNumberingAfterBreak="0">
    <w:nsid w:val="338362FF"/>
    <w:multiLevelType w:val="hybridMultilevel"/>
    <w:tmpl w:val="4C9C6A66"/>
    <w:lvl w:ilvl="0" w:tplc="6048244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080"/>
    <w:rsid w:val="000333C8"/>
    <w:rsid w:val="00086D68"/>
    <w:rsid w:val="000D6ED8"/>
    <w:rsid w:val="00114A4C"/>
    <w:rsid w:val="001204BB"/>
    <w:rsid w:val="001275C5"/>
    <w:rsid w:val="00136914"/>
    <w:rsid w:val="00146361"/>
    <w:rsid w:val="00154842"/>
    <w:rsid w:val="001C558D"/>
    <w:rsid w:val="001E5693"/>
    <w:rsid w:val="002271F2"/>
    <w:rsid w:val="00260380"/>
    <w:rsid w:val="002A1F30"/>
    <w:rsid w:val="002B3051"/>
    <w:rsid w:val="002D0CAB"/>
    <w:rsid w:val="003635EE"/>
    <w:rsid w:val="00370995"/>
    <w:rsid w:val="00397E2F"/>
    <w:rsid w:val="003C6BB2"/>
    <w:rsid w:val="003D6B40"/>
    <w:rsid w:val="0043365D"/>
    <w:rsid w:val="004424B6"/>
    <w:rsid w:val="00460369"/>
    <w:rsid w:val="004972DB"/>
    <w:rsid w:val="00510530"/>
    <w:rsid w:val="005273B6"/>
    <w:rsid w:val="00530E18"/>
    <w:rsid w:val="005409A4"/>
    <w:rsid w:val="0055463F"/>
    <w:rsid w:val="00571C18"/>
    <w:rsid w:val="005A4254"/>
    <w:rsid w:val="00665B80"/>
    <w:rsid w:val="00694F05"/>
    <w:rsid w:val="006B4D19"/>
    <w:rsid w:val="00701DF9"/>
    <w:rsid w:val="007400A6"/>
    <w:rsid w:val="00791ABB"/>
    <w:rsid w:val="007F0264"/>
    <w:rsid w:val="00821901"/>
    <w:rsid w:val="0083662A"/>
    <w:rsid w:val="00840694"/>
    <w:rsid w:val="0087626B"/>
    <w:rsid w:val="00876625"/>
    <w:rsid w:val="008779DC"/>
    <w:rsid w:val="008D530F"/>
    <w:rsid w:val="0094253B"/>
    <w:rsid w:val="009549E5"/>
    <w:rsid w:val="0096543F"/>
    <w:rsid w:val="009874F4"/>
    <w:rsid w:val="009A4873"/>
    <w:rsid w:val="009C32AD"/>
    <w:rsid w:val="009D1A66"/>
    <w:rsid w:val="00A12AEE"/>
    <w:rsid w:val="00A1421B"/>
    <w:rsid w:val="00A25339"/>
    <w:rsid w:val="00A776E6"/>
    <w:rsid w:val="00A966F9"/>
    <w:rsid w:val="00AB6887"/>
    <w:rsid w:val="00AC5180"/>
    <w:rsid w:val="00B33188"/>
    <w:rsid w:val="00B92B3E"/>
    <w:rsid w:val="00BE3729"/>
    <w:rsid w:val="00C03A47"/>
    <w:rsid w:val="00C27D29"/>
    <w:rsid w:val="00C34FA0"/>
    <w:rsid w:val="00C37021"/>
    <w:rsid w:val="00C626AF"/>
    <w:rsid w:val="00CA0D1F"/>
    <w:rsid w:val="00D64AC0"/>
    <w:rsid w:val="00D74BB2"/>
    <w:rsid w:val="00D82080"/>
    <w:rsid w:val="00DA0E35"/>
    <w:rsid w:val="00DE6B19"/>
    <w:rsid w:val="00DF058C"/>
    <w:rsid w:val="00DF0629"/>
    <w:rsid w:val="00E06576"/>
    <w:rsid w:val="00E13C9E"/>
    <w:rsid w:val="00E30E27"/>
    <w:rsid w:val="00E32392"/>
    <w:rsid w:val="00E51D95"/>
    <w:rsid w:val="00E52B01"/>
    <w:rsid w:val="00E64065"/>
    <w:rsid w:val="00E73267"/>
    <w:rsid w:val="00EB493E"/>
    <w:rsid w:val="00EF6FCC"/>
    <w:rsid w:val="00F616B3"/>
    <w:rsid w:val="00FA41DA"/>
    <w:rsid w:val="00FB0937"/>
    <w:rsid w:val="00FB46D7"/>
    <w:rsid w:val="00FD55EC"/>
    <w:rsid w:val="00FF47ED"/>
    <w:rsid w:val="00FF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F5D4A"/>
  <w15:chartTrackingRefBased/>
  <w15:docId w15:val="{DE67D682-4A3F-4151-B037-34E283985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27D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A41D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894,baiaagaaboqcaaadnwuaaawtbqaaaaaaaaaaaaaaaaaaaaaaaaaaaaaaaaaaaaaaaaaaaaaaaaaaaaaaaaaaaaaaaaaaaaaaaaaaaaaaaaaaaaaaaaaaaaaaaaaaaaaaaaaaaaaaaaaaaaaaaaaaaaaaaaaaaaaaaaaaaaaaaaaaaaaaaaaaaaaaaaaaaaaaaaaaaaaaaaaaaaaaaaaaaaaaaaaaaaaaaaaaaaaa"/>
    <w:basedOn w:val="a"/>
    <w:rsid w:val="00530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st">
    <w:name w:val="st"/>
    <w:basedOn w:val="a0"/>
    <w:rsid w:val="008779DC"/>
  </w:style>
  <w:style w:type="character" w:styleId="a3">
    <w:name w:val="Emphasis"/>
    <w:basedOn w:val="a0"/>
    <w:qFormat/>
    <w:rsid w:val="008779DC"/>
    <w:rPr>
      <w:i/>
      <w:iCs/>
    </w:rPr>
  </w:style>
  <w:style w:type="paragraph" w:styleId="a4">
    <w:name w:val="No Spacing"/>
    <w:uiPriority w:val="1"/>
    <w:qFormat/>
    <w:rsid w:val="00791AB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27D29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styleId="a5">
    <w:name w:val="Hyperlink"/>
    <w:basedOn w:val="a0"/>
    <w:uiPriority w:val="99"/>
    <w:semiHidden/>
    <w:unhideWhenUsed/>
    <w:rsid w:val="00C27D29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FA41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6">
    <w:name w:val="Strong"/>
    <w:basedOn w:val="a0"/>
    <w:uiPriority w:val="22"/>
    <w:qFormat/>
    <w:rsid w:val="00DF0629"/>
    <w:rPr>
      <w:b/>
      <w:bCs/>
    </w:rPr>
  </w:style>
  <w:style w:type="paragraph" w:customStyle="1" w:styleId="align-left">
    <w:name w:val="align-left"/>
    <w:basedOn w:val="a"/>
    <w:rsid w:val="00E73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Title"/>
    <w:basedOn w:val="a"/>
    <w:link w:val="a8"/>
    <w:qFormat/>
    <w:rsid w:val="00397E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8">
    <w:name w:val="Назва Знак"/>
    <w:basedOn w:val="a0"/>
    <w:link w:val="a7"/>
    <w:rsid w:val="00397E2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rvts9">
    <w:name w:val="rvts9"/>
    <w:basedOn w:val="a0"/>
    <w:rsid w:val="007F0264"/>
  </w:style>
  <w:style w:type="paragraph" w:styleId="a9">
    <w:name w:val="Balloon Text"/>
    <w:basedOn w:val="a"/>
    <w:link w:val="aa"/>
    <w:uiPriority w:val="99"/>
    <w:semiHidden/>
    <w:unhideWhenUsed/>
    <w:rsid w:val="00D74B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D74BB2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D64A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5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308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1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632D6-75D1-49C2-8FC0-6D0572205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594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MehitsH</dc:creator>
  <cp:keywords/>
  <dc:description/>
  <cp:lastModifiedBy>BorshoshL</cp:lastModifiedBy>
  <cp:revision>72</cp:revision>
  <cp:lastPrinted>2021-09-10T15:14:00Z</cp:lastPrinted>
  <dcterms:created xsi:type="dcterms:W3CDTF">2021-05-25T11:04:00Z</dcterms:created>
  <dcterms:modified xsi:type="dcterms:W3CDTF">2021-09-10T15:46:00Z</dcterms:modified>
</cp:coreProperties>
</file>